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94B" w:rsidRPr="003824D7" w:rsidRDefault="00130436" w:rsidP="00130436">
      <w:pPr>
        <w:ind w:left="-567" w:right="-427" w:firstLine="28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3824D7">
        <w:rPr>
          <w:rFonts w:ascii="Times New Roman" w:hAnsi="Times New Roman" w:cs="Times New Roman"/>
          <w:b/>
          <w:sz w:val="28"/>
          <w:szCs w:val="28"/>
          <w:u w:val="single"/>
        </w:rPr>
        <w:t>A</w:t>
      </w:r>
      <w:r w:rsidR="003824D7" w:rsidRPr="003824D7">
        <w:rPr>
          <w:rFonts w:ascii="Times New Roman" w:hAnsi="Times New Roman" w:cs="Times New Roman"/>
          <w:b/>
          <w:sz w:val="28"/>
          <w:szCs w:val="28"/>
          <w:u w:val="single"/>
        </w:rPr>
        <w:t>tividades Desenvolvidas pela S</w:t>
      </w:r>
      <w:r w:rsidRPr="003824D7">
        <w:rPr>
          <w:rFonts w:ascii="Times New Roman" w:hAnsi="Times New Roman" w:cs="Times New Roman"/>
          <w:b/>
          <w:sz w:val="28"/>
          <w:szCs w:val="28"/>
          <w:u w:val="single"/>
        </w:rPr>
        <w:t>ecretar</w:t>
      </w:r>
      <w:r w:rsidR="003824D7" w:rsidRPr="003824D7">
        <w:rPr>
          <w:rFonts w:ascii="Times New Roman" w:hAnsi="Times New Roman" w:cs="Times New Roman"/>
          <w:b/>
          <w:sz w:val="28"/>
          <w:szCs w:val="28"/>
          <w:u w:val="single"/>
        </w:rPr>
        <w:t>ia de A</w:t>
      </w:r>
      <w:r w:rsidRPr="003824D7">
        <w:rPr>
          <w:rFonts w:ascii="Times New Roman" w:hAnsi="Times New Roman" w:cs="Times New Roman"/>
          <w:b/>
          <w:sz w:val="28"/>
          <w:szCs w:val="28"/>
          <w:u w:val="single"/>
        </w:rPr>
        <w:t>gricultura</w:t>
      </w:r>
      <w:r w:rsidR="003824D7" w:rsidRPr="003824D7">
        <w:rPr>
          <w:rFonts w:ascii="Times New Roman" w:hAnsi="Times New Roman" w:cs="Times New Roman"/>
          <w:b/>
          <w:sz w:val="28"/>
          <w:szCs w:val="28"/>
          <w:u w:val="single"/>
        </w:rPr>
        <w:t xml:space="preserve"> e Meio Ambiente no A</w:t>
      </w:r>
      <w:r w:rsidRPr="003824D7">
        <w:rPr>
          <w:rFonts w:ascii="Times New Roman" w:hAnsi="Times New Roman" w:cs="Times New Roman"/>
          <w:b/>
          <w:sz w:val="28"/>
          <w:szCs w:val="28"/>
          <w:u w:val="single"/>
        </w:rPr>
        <w:t>no de 2018</w:t>
      </w:r>
    </w:p>
    <w:p w:rsidR="00725DDF" w:rsidRDefault="00725DDF" w:rsidP="00725DDF">
      <w:pPr>
        <w:spacing w:before="120" w:after="120" w:line="36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725DDF" w:rsidRDefault="00130436" w:rsidP="003824D7">
      <w:pPr>
        <w:pStyle w:val="PargrafodaLista"/>
        <w:numPr>
          <w:ilvl w:val="0"/>
          <w:numId w:val="2"/>
        </w:numPr>
        <w:spacing w:before="240" w:after="240" w:line="360" w:lineRule="auto"/>
        <w:ind w:left="-567" w:right="-42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25DDF">
        <w:rPr>
          <w:rFonts w:ascii="Times New Roman" w:hAnsi="Times New Roman" w:cs="Times New Roman"/>
          <w:sz w:val="24"/>
          <w:szCs w:val="24"/>
        </w:rPr>
        <w:t>Distribuição de sementes de milho e sorgo através do sistema troca-troca de sementes. (390 sacas de milho e 100 sacas de sorgo).</w:t>
      </w:r>
    </w:p>
    <w:p w:rsidR="00725DDF" w:rsidRPr="00725DDF" w:rsidRDefault="00725DDF" w:rsidP="003824D7">
      <w:pPr>
        <w:pStyle w:val="PargrafodaLista"/>
        <w:numPr>
          <w:ilvl w:val="0"/>
          <w:numId w:val="2"/>
        </w:numPr>
        <w:spacing w:before="240" w:after="240" w:line="36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725DDF">
        <w:rPr>
          <w:rFonts w:ascii="Times New Roman" w:hAnsi="Times New Roman" w:cs="Times New Roman"/>
          <w:sz w:val="24"/>
          <w:szCs w:val="24"/>
        </w:rPr>
        <w:t>Distribuição de dejetos suínos nas pastagens e plantações. (578 cargas).</w:t>
      </w:r>
    </w:p>
    <w:p w:rsidR="00725DDF" w:rsidRDefault="00130436" w:rsidP="003824D7">
      <w:pPr>
        <w:pStyle w:val="PargrafodaLista"/>
        <w:numPr>
          <w:ilvl w:val="0"/>
          <w:numId w:val="2"/>
        </w:numPr>
        <w:spacing w:before="240" w:after="240" w:line="360" w:lineRule="auto"/>
        <w:ind w:left="-567" w:right="-42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25DDF">
        <w:rPr>
          <w:rFonts w:ascii="Times New Roman" w:hAnsi="Times New Roman" w:cs="Times New Roman"/>
          <w:sz w:val="24"/>
          <w:szCs w:val="24"/>
        </w:rPr>
        <w:t xml:space="preserve">Emissão de 497 GTAS (guia de transporte animal), através do posto </w:t>
      </w:r>
      <w:r w:rsidR="003824D7">
        <w:rPr>
          <w:rFonts w:ascii="Times New Roman" w:hAnsi="Times New Roman" w:cs="Times New Roman"/>
          <w:sz w:val="24"/>
          <w:szCs w:val="24"/>
        </w:rPr>
        <w:t>veterinário conveniado junto à Secretaria Estadual de Agricultura.</w:t>
      </w:r>
    </w:p>
    <w:p w:rsidR="00725DDF" w:rsidRDefault="00130436" w:rsidP="003824D7">
      <w:pPr>
        <w:pStyle w:val="PargrafodaLista"/>
        <w:numPr>
          <w:ilvl w:val="0"/>
          <w:numId w:val="2"/>
        </w:numPr>
        <w:spacing w:before="240" w:after="240" w:line="360" w:lineRule="auto"/>
        <w:ind w:left="-567" w:right="-42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25DDF">
        <w:rPr>
          <w:rFonts w:ascii="Times New Roman" w:hAnsi="Times New Roman" w:cs="Times New Roman"/>
          <w:sz w:val="24"/>
          <w:szCs w:val="24"/>
        </w:rPr>
        <w:t xml:space="preserve">Realização de campanha de vacinação contra </w:t>
      </w:r>
      <w:r w:rsidR="003824D7">
        <w:rPr>
          <w:rFonts w:ascii="Times New Roman" w:hAnsi="Times New Roman" w:cs="Times New Roman"/>
          <w:sz w:val="24"/>
          <w:szCs w:val="24"/>
        </w:rPr>
        <w:t>febre aftosa em conjunto com a Secretaria E</w:t>
      </w:r>
      <w:r w:rsidRPr="00725DDF">
        <w:rPr>
          <w:rFonts w:ascii="Times New Roman" w:hAnsi="Times New Roman" w:cs="Times New Roman"/>
          <w:sz w:val="24"/>
          <w:szCs w:val="24"/>
        </w:rPr>
        <w:t xml:space="preserve">stadual </w:t>
      </w:r>
      <w:r w:rsidR="003824D7">
        <w:rPr>
          <w:rFonts w:ascii="Times New Roman" w:hAnsi="Times New Roman" w:cs="Times New Roman"/>
          <w:sz w:val="24"/>
          <w:szCs w:val="24"/>
        </w:rPr>
        <w:t>de A</w:t>
      </w:r>
      <w:r w:rsidRPr="00725DDF">
        <w:rPr>
          <w:rFonts w:ascii="Times New Roman" w:hAnsi="Times New Roman" w:cs="Times New Roman"/>
          <w:sz w:val="24"/>
          <w:szCs w:val="24"/>
        </w:rPr>
        <w:t>gricultura.</w:t>
      </w:r>
    </w:p>
    <w:p w:rsidR="00725DDF" w:rsidRDefault="00130436" w:rsidP="003824D7">
      <w:pPr>
        <w:pStyle w:val="PargrafodaLista"/>
        <w:numPr>
          <w:ilvl w:val="0"/>
          <w:numId w:val="2"/>
        </w:numPr>
        <w:spacing w:before="240" w:after="240" w:line="360" w:lineRule="auto"/>
        <w:ind w:left="-567" w:right="-42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25DDF">
        <w:rPr>
          <w:rFonts w:ascii="Times New Roman" w:hAnsi="Times New Roman" w:cs="Times New Roman"/>
          <w:sz w:val="24"/>
          <w:szCs w:val="24"/>
        </w:rPr>
        <w:t>Distribuição de 1.600 sacas de adubo orgânico granulado para a comunidade indígena beneficiando 200 famílias, através de recursos provenientes da consulta popular.</w:t>
      </w:r>
    </w:p>
    <w:p w:rsidR="00725DDF" w:rsidRDefault="00130436" w:rsidP="003824D7">
      <w:pPr>
        <w:pStyle w:val="PargrafodaLista"/>
        <w:numPr>
          <w:ilvl w:val="0"/>
          <w:numId w:val="2"/>
        </w:numPr>
        <w:spacing w:before="240" w:after="240" w:line="360" w:lineRule="auto"/>
        <w:ind w:left="-567" w:right="-42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25DDF">
        <w:rPr>
          <w:rFonts w:ascii="Times New Roman" w:hAnsi="Times New Roman" w:cs="Times New Roman"/>
          <w:sz w:val="24"/>
          <w:szCs w:val="24"/>
        </w:rPr>
        <w:t>Contamos com médico veterinário para atendimento nas propriedades rurais com carga horária de 20 horas semanais.</w:t>
      </w:r>
    </w:p>
    <w:p w:rsidR="00725DDF" w:rsidRDefault="00130436" w:rsidP="003824D7">
      <w:pPr>
        <w:pStyle w:val="PargrafodaLista"/>
        <w:numPr>
          <w:ilvl w:val="0"/>
          <w:numId w:val="2"/>
        </w:numPr>
        <w:spacing w:before="240" w:after="240" w:line="360" w:lineRule="auto"/>
        <w:ind w:left="-567" w:right="-42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25DDF">
        <w:rPr>
          <w:rFonts w:ascii="Times New Roman" w:hAnsi="Times New Roman" w:cs="Times New Roman"/>
          <w:sz w:val="24"/>
          <w:szCs w:val="24"/>
        </w:rPr>
        <w:t>Programa de melhoramento genético para gado leiteiro, com subsídio de R$ 8,00 por dose de sêmen e abastecimento de nitrogênio líquido sem custos para os grupos de inseminação.</w:t>
      </w:r>
    </w:p>
    <w:p w:rsidR="00725DDF" w:rsidRPr="00725DDF" w:rsidRDefault="00130436" w:rsidP="003824D7">
      <w:pPr>
        <w:pStyle w:val="PargrafodaLista"/>
        <w:numPr>
          <w:ilvl w:val="0"/>
          <w:numId w:val="2"/>
        </w:numPr>
        <w:spacing w:before="240" w:after="240" w:line="360" w:lineRule="auto"/>
        <w:ind w:left="-567" w:right="-42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25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Doação de 1.200 </w:t>
      </w:r>
      <w:r w:rsidRPr="00725D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árvores </w:t>
      </w:r>
      <w:r w:rsidRPr="00725DD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nativas</w:t>
      </w:r>
      <w:r w:rsidRPr="00725D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e nativas frutíferas, para reflorestamento e recuperar de áreas degradada</w:t>
      </w:r>
      <w:r w:rsidR="008605F1" w:rsidRPr="00725D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="002170D5" w:rsidRPr="00725D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do município</w:t>
      </w:r>
      <w:r w:rsidR="008605F1" w:rsidRPr="00725D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em parceria com </w:t>
      </w:r>
      <w:r w:rsidR="002170D5" w:rsidRPr="00725D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Empresa de Companhia E</w:t>
      </w:r>
      <w:r w:rsidRPr="00725D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létrica</w:t>
      </w:r>
      <w:r w:rsidR="002170D5" w:rsidRPr="00725D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CRELUZ. </w:t>
      </w:r>
    </w:p>
    <w:p w:rsidR="00725DDF" w:rsidRPr="00725DDF" w:rsidRDefault="008605F1" w:rsidP="003824D7">
      <w:pPr>
        <w:pStyle w:val="PargrafodaLista"/>
        <w:numPr>
          <w:ilvl w:val="0"/>
          <w:numId w:val="2"/>
        </w:numPr>
        <w:spacing w:before="240" w:after="240" w:line="360" w:lineRule="auto"/>
        <w:ind w:left="-567" w:right="-42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25DDF">
        <w:rPr>
          <w:rFonts w:ascii="Times New Roman" w:hAnsi="Times New Roman" w:cs="Times New Roman"/>
          <w:sz w:val="24"/>
          <w:szCs w:val="24"/>
        </w:rPr>
        <w:t xml:space="preserve">Recolhimento de 1.500 kg de lixo eletrônico para </w:t>
      </w:r>
      <w:r w:rsidR="007238D5">
        <w:rPr>
          <w:rFonts w:ascii="Times New Roman" w:hAnsi="Times New Roman" w:cs="Times New Roman"/>
          <w:sz w:val="24"/>
          <w:szCs w:val="24"/>
        </w:rPr>
        <w:t>posterior destinação e descarte</w:t>
      </w:r>
      <w:r w:rsidRPr="00725DDF">
        <w:rPr>
          <w:rFonts w:ascii="Times New Roman" w:hAnsi="Times New Roman" w:cs="Times New Roman"/>
          <w:sz w:val="24"/>
          <w:szCs w:val="24"/>
        </w:rPr>
        <w:t xml:space="preserve"> adequado de tais matérias</w:t>
      </w:r>
      <w:r w:rsidR="002170D5" w:rsidRPr="00725DDF">
        <w:rPr>
          <w:rFonts w:ascii="Times New Roman" w:hAnsi="Times New Roman" w:cs="Times New Roman"/>
          <w:sz w:val="24"/>
          <w:szCs w:val="24"/>
        </w:rPr>
        <w:t xml:space="preserve"> pela Empresa Recicla União de Três Passos</w:t>
      </w:r>
      <w:r w:rsidRPr="00725DDF">
        <w:rPr>
          <w:rFonts w:ascii="Times New Roman" w:hAnsi="Times New Roman" w:cs="Times New Roman"/>
          <w:sz w:val="24"/>
          <w:szCs w:val="24"/>
        </w:rPr>
        <w:t xml:space="preserve">, </w:t>
      </w:r>
      <w:r w:rsidR="002170D5" w:rsidRPr="00725DDF">
        <w:rPr>
          <w:rFonts w:ascii="Times New Roman" w:hAnsi="Times New Roman" w:cs="Times New Roman"/>
          <w:sz w:val="24"/>
          <w:szCs w:val="24"/>
        </w:rPr>
        <w:t xml:space="preserve">tendo </w:t>
      </w:r>
      <w:r w:rsidRPr="00725DDF">
        <w:rPr>
          <w:rFonts w:ascii="Times New Roman" w:hAnsi="Times New Roman" w:cs="Times New Roman"/>
          <w:sz w:val="24"/>
          <w:szCs w:val="24"/>
        </w:rPr>
        <w:t>com</w:t>
      </w:r>
      <w:r w:rsidR="002170D5" w:rsidRPr="00725DDF">
        <w:rPr>
          <w:rFonts w:ascii="Times New Roman" w:hAnsi="Times New Roman" w:cs="Times New Roman"/>
          <w:sz w:val="24"/>
          <w:szCs w:val="24"/>
        </w:rPr>
        <w:t>o</w:t>
      </w:r>
      <w:r w:rsidRPr="00725DDF">
        <w:rPr>
          <w:rFonts w:ascii="Times New Roman" w:hAnsi="Times New Roman" w:cs="Times New Roman"/>
          <w:sz w:val="24"/>
          <w:szCs w:val="24"/>
        </w:rPr>
        <w:t xml:space="preserve"> ponto de coleta </w:t>
      </w:r>
      <w:r w:rsidR="002170D5" w:rsidRPr="00725DDF">
        <w:rPr>
          <w:rFonts w:ascii="Times New Roman" w:hAnsi="Times New Roman" w:cs="Times New Roman"/>
          <w:sz w:val="24"/>
          <w:szCs w:val="24"/>
        </w:rPr>
        <w:t xml:space="preserve">durante </w:t>
      </w:r>
      <w:r w:rsidRPr="00725DDF">
        <w:rPr>
          <w:rFonts w:ascii="Times New Roman" w:hAnsi="Times New Roman" w:cs="Times New Roman"/>
          <w:sz w:val="24"/>
          <w:szCs w:val="24"/>
        </w:rPr>
        <w:t>todo</w:t>
      </w:r>
      <w:r w:rsidR="002170D5" w:rsidRPr="00725DDF">
        <w:rPr>
          <w:rFonts w:ascii="Times New Roman" w:hAnsi="Times New Roman" w:cs="Times New Roman"/>
          <w:sz w:val="24"/>
          <w:szCs w:val="24"/>
        </w:rPr>
        <w:t xml:space="preserve"> o ano </w:t>
      </w:r>
      <w:r w:rsidRPr="00725DDF">
        <w:rPr>
          <w:rFonts w:ascii="Times New Roman" w:hAnsi="Times New Roman" w:cs="Times New Roman"/>
          <w:sz w:val="24"/>
          <w:szCs w:val="24"/>
        </w:rPr>
        <w:t xml:space="preserve">a Secretaria de Agricultura e Meio ambiente. </w:t>
      </w:r>
    </w:p>
    <w:p w:rsidR="00725DDF" w:rsidRDefault="00130436" w:rsidP="003824D7">
      <w:pPr>
        <w:pStyle w:val="PargrafodaLista"/>
        <w:numPr>
          <w:ilvl w:val="0"/>
          <w:numId w:val="2"/>
        </w:numPr>
        <w:spacing w:before="240" w:after="240" w:line="360" w:lineRule="auto"/>
        <w:ind w:left="-567" w:right="-42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25DDF">
        <w:rPr>
          <w:rFonts w:ascii="Times New Roman" w:hAnsi="Times New Roman" w:cs="Times New Roman"/>
          <w:sz w:val="24"/>
          <w:szCs w:val="24"/>
        </w:rPr>
        <w:t>Realizamos pedidos de alevinos visando difundir a produção de alimentos e agregar novas fontes de renda nas propriedades.</w:t>
      </w:r>
    </w:p>
    <w:p w:rsidR="00725DDF" w:rsidRDefault="00130436" w:rsidP="003824D7">
      <w:pPr>
        <w:pStyle w:val="PargrafodaLista"/>
        <w:numPr>
          <w:ilvl w:val="0"/>
          <w:numId w:val="2"/>
        </w:numPr>
        <w:spacing w:before="240" w:after="240" w:line="360" w:lineRule="auto"/>
        <w:ind w:left="-567" w:right="-42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25DDF">
        <w:rPr>
          <w:rFonts w:ascii="Times New Roman" w:hAnsi="Times New Roman" w:cs="Times New Roman"/>
          <w:sz w:val="24"/>
          <w:szCs w:val="24"/>
        </w:rPr>
        <w:t>Realizamos pedidos de mudas frutíferas, possibilitando diversificação na alimentação.</w:t>
      </w:r>
    </w:p>
    <w:p w:rsidR="00725DDF" w:rsidRDefault="00130436" w:rsidP="003824D7">
      <w:pPr>
        <w:pStyle w:val="PargrafodaLista"/>
        <w:numPr>
          <w:ilvl w:val="0"/>
          <w:numId w:val="2"/>
        </w:numPr>
        <w:spacing w:before="240" w:after="240" w:line="360" w:lineRule="auto"/>
        <w:ind w:left="-567" w:right="-42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25DDF">
        <w:rPr>
          <w:rFonts w:ascii="Times New Roman" w:hAnsi="Times New Roman" w:cs="Times New Roman"/>
          <w:sz w:val="24"/>
          <w:szCs w:val="24"/>
        </w:rPr>
        <w:t>A secretaria conta com departamento de redes de água, responsável pelos reparos e construção de novas redes de água no interior do município.</w:t>
      </w:r>
    </w:p>
    <w:p w:rsidR="00725DDF" w:rsidRDefault="00130436" w:rsidP="003824D7">
      <w:pPr>
        <w:pStyle w:val="PargrafodaLista"/>
        <w:numPr>
          <w:ilvl w:val="0"/>
          <w:numId w:val="2"/>
        </w:numPr>
        <w:spacing w:before="240" w:after="240" w:line="360" w:lineRule="auto"/>
        <w:ind w:left="-567" w:right="-42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25DDF">
        <w:rPr>
          <w:rFonts w:ascii="Times New Roman" w:hAnsi="Times New Roman" w:cs="Times New Roman"/>
          <w:sz w:val="24"/>
          <w:szCs w:val="24"/>
        </w:rPr>
        <w:t xml:space="preserve">Contamos com retroescavadeira para atender as demandas de serviços de construção e limpeza de silos de silagem, demais serviços nas propriedades. </w:t>
      </w:r>
      <w:proofErr w:type="gramStart"/>
      <w:r w:rsidRPr="00725DD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25DDF">
        <w:rPr>
          <w:rFonts w:ascii="Times New Roman" w:hAnsi="Times New Roman" w:cs="Times New Roman"/>
          <w:sz w:val="24"/>
          <w:szCs w:val="24"/>
        </w:rPr>
        <w:t xml:space="preserve"> maquina também auxilia nos consertos  instalações de redes de água.</w:t>
      </w:r>
    </w:p>
    <w:p w:rsidR="00B00B3F" w:rsidRDefault="00130436" w:rsidP="003824D7">
      <w:pPr>
        <w:pStyle w:val="PargrafodaLista"/>
        <w:numPr>
          <w:ilvl w:val="0"/>
          <w:numId w:val="2"/>
        </w:numPr>
        <w:spacing w:before="240" w:after="240" w:line="360" w:lineRule="auto"/>
        <w:ind w:left="-567" w:right="-42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25DDF">
        <w:rPr>
          <w:rFonts w:ascii="Times New Roman" w:hAnsi="Times New Roman" w:cs="Times New Roman"/>
          <w:sz w:val="24"/>
          <w:szCs w:val="24"/>
        </w:rPr>
        <w:t>SIM (sistema de inspeção municipal</w:t>
      </w:r>
      <w:r w:rsidR="003824D7">
        <w:rPr>
          <w:rFonts w:ascii="Times New Roman" w:hAnsi="Times New Roman" w:cs="Times New Roman"/>
          <w:sz w:val="24"/>
          <w:szCs w:val="24"/>
        </w:rPr>
        <w:t xml:space="preserve"> de produtos de origem animal), p</w:t>
      </w:r>
      <w:r w:rsidRPr="00725DDF">
        <w:rPr>
          <w:rFonts w:ascii="Times New Roman" w:hAnsi="Times New Roman" w:cs="Times New Roman"/>
          <w:sz w:val="24"/>
          <w:szCs w:val="24"/>
        </w:rPr>
        <w:t>ossibilita as agroindústrias a regularizarem suas atividades e seus produtos para comercialização.</w:t>
      </w:r>
    </w:p>
    <w:p w:rsidR="007238D5" w:rsidRDefault="007238D5" w:rsidP="003824D7">
      <w:pPr>
        <w:pStyle w:val="PargrafodaLista"/>
        <w:numPr>
          <w:ilvl w:val="0"/>
          <w:numId w:val="2"/>
        </w:numPr>
        <w:spacing w:before="240" w:after="240" w:line="360" w:lineRule="auto"/>
        <w:ind w:left="-567" w:right="-425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Realização de 154 documentos ambientais, tais como: Alvarás florestais, isenções ambientais, custeios pecuários, viabilidades ambientais, licenças prévias, licenças de instalação, licenças de operação, alvarás do comércio, alvarás do Convênio Mata Atlântica.</w:t>
      </w:r>
    </w:p>
    <w:p w:rsidR="00A02888" w:rsidRPr="007238D5" w:rsidRDefault="007238D5" w:rsidP="007238D5">
      <w:pPr>
        <w:pStyle w:val="PargrafodaLista"/>
        <w:numPr>
          <w:ilvl w:val="0"/>
          <w:numId w:val="2"/>
        </w:numPr>
        <w:spacing w:before="240" w:after="240" w:line="360" w:lineRule="auto"/>
        <w:ind w:left="-567" w:right="-425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Realização de vistorias e fiscalização de denúncias ambientais pelo Departamento de Meio Ambiente.</w:t>
      </w:r>
    </w:p>
    <w:sectPr w:rsidR="00A02888" w:rsidRPr="007238D5" w:rsidSect="003824D7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04355"/>
    <w:multiLevelType w:val="hybridMultilevel"/>
    <w:tmpl w:val="0024B9BE"/>
    <w:lvl w:ilvl="0" w:tplc="33EA027E">
      <w:numFmt w:val="bullet"/>
      <w:lvlText w:val="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CA37DC"/>
    <w:multiLevelType w:val="hybridMultilevel"/>
    <w:tmpl w:val="DDC45AAE"/>
    <w:lvl w:ilvl="0" w:tplc="0416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072"/>
    <w:rsid w:val="0002084F"/>
    <w:rsid w:val="0005002D"/>
    <w:rsid w:val="000D706E"/>
    <w:rsid w:val="000F1072"/>
    <w:rsid w:val="00130436"/>
    <w:rsid w:val="002170D5"/>
    <w:rsid w:val="002C1A60"/>
    <w:rsid w:val="003824D7"/>
    <w:rsid w:val="007238D5"/>
    <w:rsid w:val="00725DDF"/>
    <w:rsid w:val="008605F1"/>
    <w:rsid w:val="009A3078"/>
    <w:rsid w:val="00A02888"/>
    <w:rsid w:val="00B00B3F"/>
    <w:rsid w:val="00D52B3D"/>
    <w:rsid w:val="00DC280C"/>
    <w:rsid w:val="00E4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B2497-39C9-45EE-B233-C51978C4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F1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dcterms:created xsi:type="dcterms:W3CDTF">2018-11-27T18:18:00Z</dcterms:created>
  <dcterms:modified xsi:type="dcterms:W3CDTF">2018-11-27T18:18:00Z</dcterms:modified>
</cp:coreProperties>
</file>